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82A0" w14:textId="7B09CF68"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14:paraId="4266B368" w14:textId="77777777" w:rsidR="00C90756" w:rsidRDefault="00C90756" w:rsidP="009377B4">
      <w:pPr>
        <w:ind w:firstLine="720"/>
        <w:rPr>
          <w:b/>
          <w:bCs/>
          <w:sz w:val="24"/>
          <w:szCs w:val="24"/>
        </w:rPr>
      </w:pPr>
    </w:p>
    <w:p w14:paraId="2C8CF23E" w14:textId="77777777"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14:paraId="3635FE41" w14:textId="3C3E3F39" w:rsidR="009A5DDC" w:rsidRDefault="009A5DDC" w:rsidP="009377B4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Mason County Cemetery District One, Regular Meeting, </w:t>
      </w:r>
      <w:r w:rsidR="002B09EC">
        <w:rPr>
          <w:b/>
          <w:bCs/>
          <w:sz w:val="24"/>
          <w:szCs w:val="24"/>
        </w:rPr>
        <w:t>March</w:t>
      </w:r>
      <w:r w:rsidR="00E754DD">
        <w:rPr>
          <w:b/>
          <w:bCs/>
          <w:sz w:val="24"/>
          <w:szCs w:val="24"/>
        </w:rPr>
        <w:t xml:space="preserve"> </w:t>
      </w:r>
      <w:r w:rsidR="003C399B">
        <w:rPr>
          <w:b/>
          <w:bCs/>
          <w:sz w:val="24"/>
          <w:szCs w:val="24"/>
        </w:rPr>
        <w:t>2</w:t>
      </w:r>
      <w:r w:rsidR="007809DB">
        <w:rPr>
          <w:b/>
          <w:bCs/>
          <w:sz w:val="24"/>
          <w:szCs w:val="24"/>
        </w:rPr>
        <w:t>1</w:t>
      </w:r>
      <w:r w:rsidR="00436D29">
        <w:rPr>
          <w:b/>
          <w:bCs/>
          <w:sz w:val="24"/>
          <w:szCs w:val="24"/>
        </w:rPr>
        <w:t>, 202</w:t>
      </w:r>
      <w:r w:rsidR="007809DB">
        <w:rPr>
          <w:b/>
          <w:bCs/>
          <w:sz w:val="24"/>
          <w:szCs w:val="24"/>
        </w:rPr>
        <w:t>2</w:t>
      </w:r>
    </w:p>
    <w:p w14:paraId="0E03CFD3" w14:textId="235167A1" w:rsidR="00EE737D" w:rsidRDefault="001A16A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 w:rsidR="007809DB">
        <w:rPr>
          <w:sz w:val="24"/>
          <w:szCs w:val="24"/>
        </w:rPr>
        <w:t>Jill</w:t>
      </w:r>
      <w:r>
        <w:rPr>
          <w:sz w:val="24"/>
          <w:szCs w:val="24"/>
        </w:rPr>
        <w:t xml:space="preserve"> </w:t>
      </w:r>
      <w:r w:rsidR="007809DB">
        <w:rPr>
          <w:sz w:val="24"/>
          <w:szCs w:val="24"/>
        </w:rPr>
        <w:t>Satran-Loudin</w:t>
      </w:r>
      <w:r>
        <w:rPr>
          <w:sz w:val="24"/>
          <w:szCs w:val="24"/>
        </w:rPr>
        <w:t xml:space="preserve"> called the meeting to order at 4:</w:t>
      </w:r>
      <w:r w:rsidR="002C3E9B">
        <w:rPr>
          <w:sz w:val="24"/>
          <w:szCs w:val="24"/>
        </w:rPr>
        <w:t>0</w:t>
      </w:r>
      <w:r w:rsidR="002F73FB">
        <w:rPr>
          <w:sz w:val="24"/>
          <w:szCs w:val="24"/>
        </w:rPr>
        <w:t>8</w:t>
      </w:r>
      <w:r>
        <w:rPr>
          <w:sz w:val="24"/>
          <w:szCs w:val="24"/>
        </w:rPr>
        <w:t xml:space="preserve"> PM at the HUB Center for seniors in Belfair, WA.  Commissioner Debra Braz , </w:t>
      </w:r>
      <w:r w:rsidR="003C399B">
        <w:rPr>
          <w:sz w:val="24"/>
          <w:szCs w:val="24"/>
        </w:rPr>
        <w:t>Clerk Sharon Hankinson</w:t>
      </w:r>
      <w:r w:rsidR="002F73FB">
        <w:rPr>
          <w:sz w:val="24"/>
          <w:szCs w:val="24"/>
        </w:rPr>
        <w:t>, and</w:t>
      </w:r>
      <w:r>
        <w:rPr>
          <w:sz w:val="24"/>
          <w:szCs w:val="24"/>
        </w:rPr>
        <w:t xml:space="preserve"> </w:t>
      </w:r>
      <w:r w:rsidR="007809DB">
        <w:rPr>
          <w:sz w:val="24"/>
          <w:szCs w:val="24"/>
        </w:rPr>
        <w:t xml:space="preserve">Assistant Clerk Paula Grande </w:t>
      </w:r>
      <w:r>
        <w:rPr>
          <w:sz w:val="24"/>
          <w:szCs w:val="24"/>
        </w:rPr>
        <w:t>were in attendance</w:t>
      </w:r>
      <w:r w:rsidR="002F73FB" w:rsidRPr="002F73FB">
        <w:rPr>
          <w:sz w:val="24"/>
          <w:szCs w:val="24"/>
        </w:rPr>
        <w:t xml:space="preserve"> </w:t>
      </w:r>
      <w:r w:rsidR="002F73FB">
        <w:rPr>
          <w:sz w:val="24"/>
          <w:szCs w:val="24"/>
        </w:rPr>
        <w:t xml:space="preserve">Commissioner Ken VanBuskirk was excused.  </w:t>
      </w:r>
      <w:r w:rsidR="00577EF1">
        <w:rPr>
          <w:sz w:val="24"/>
          <w:szCs w:val="24"/>
        </w:rPr>
        <w:t xml:space="preserve">The minutes of the </w:t>
      </w:r>
      <w:r w:rsidR="008975B3">
        <w:rPr>
          <w:sz w:val="24"/>
          <w:szCs w:val="24"/>
        </w:rPr>
        <w:t>February</w:t>
      </w:r>
      <w:r w:rsidR="007809DB">
        <w:rPr>
          <w:sz w:val="24"/>
          <w:szCs w:val="24"/>
        </w:rPr>
        <w:t xml:space="preserve"> </w:t>
      </w:r>
      <w:r w:rsidR="008975B3">
        <w:rPr>
          <w:sz w:val="24"/>
          <w:szCs w:val="24"/>
        </w:rPr>
        <w:t>2</w:t>
      </w:r>
      <w:r w:rsidR="00CB237C">
        <w:rPr>
          <w:sz w:val="24"/>
          <w:szCs w:val="24"/>
        </w:rPr>
        <w:t>1</w:t>
      </w:r>
      <w:r w:rsidR="00577EF1">
        <w:rPr>
          <w:sz w:val="24"/>
          <w:szCs w:val="24"/>
        </w:rPr>
        <w:t>, 202</w:t>
      </w:r>
      <w:r w:rsidR="00CB237C">
        <w:rPr>
          <w:sz w:val="24"/>
          <w:szCs w:val="24"/>
        </w:rPr>
        <w:t>2</w:t>
      </w:r>
      <w:r w:rsidR="00577EF1">
        <w:rPr>
          <w:sz w:val="24"/>
          <w:szCs w:val="24"/>
        </w:rPr>
        <w:t xml:space="preserve">, meeting were read.  </w:t>
      </w:r>
      <w:r w:rsidR="008975B3">
        <w:rPr>
          <w:sz w:val="24"/>
          <w:szCs w:val="24"/>
        </w:rPr>
        <w:t>Debra</w:t>
      </w:r>
      <w:r w:rsidR="00577EF1">
        <w:rPr>
          <w:sz w:val="24"/>
          <w:szCs w:val="24"/>
        </w:rPr>
        <w:t xml:space="preserve"> moved to accept the minutes as </w:t>
      </w:r>
      <w:r w:rsidR="00C93B22">
        <w:rPr>
          <w:sz w:val="24"/>
          <w:szCs w:val="24"/>
        </w:rPr>
        <w:t>read</w:t>
      </w:r>
      <w:r w:rsidR="00577EF1">
        <w:rPr>
          <w:sz w:val="24"/>
          <w:szCs w:val="24"/>
        </w:rPr>
        <w:t xml:space="preserve">.  </w:t>
      </w:r>
      <w:r w:rsidR="008975B3">
        <w:rPr>
          <w:sz w:val="24"/>
          <w:szCs w:val="24"/>
        </w:rPr>
        <w:t>Jill</w:t>
      </w:r>
      <w:r w:rsidR="00577EF1">
        <w:rPr>
          <w:sz w:val="24"/>
          <w:szCs w:val="24"/>
        </w:rPr>
        <w:t xml:space="preserve"> seconded and the motion passed. </w:t>
      </w:r>
    </w:p>
    <w:p w14:paraId="4348934A" w14:textId="77777777" w:rsidR="00A14327" w:rsidRDefault="00A14327" w:rsidP="00EE737D">
      <w:pPr>
        <w:rPr>
          <w:sz w:val="24"/>
          <w:szCs w:val="24"/>
        </w:rPr>
      </w:pPr>
    </w:p>
    <w:p w14:paraId="52475C37" w14:textId="7C155E06" w:rsidR="000E47FE" w:rsidRDefault="00E74EA3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D2725">
        <w:rPr>
          <w:sz w:val="24"/>
          <w:szCs w:val="24"/>
        </w:rPr>
        <w:t>February</w:t>
      </w:r>
      <w:r w:rsidR="00C628A5">
        <w:rPr>
          <w:sz w:val="24"/>
          <w:szCs w:val="24"/>
        </w:rPr>
        <w:t xml:space="preserve"> </w:t>
      </w:r>
      <w:r>
        <w:rPr>
          <w:sz w:val="24"/>
          <w:szCs w:val="24"/>
        </w:rPr>
        <w:t>treasurer’s report read $</w:t>
      </w:r>
      <w:r w:rsidR="00C50315">
        <w:rPr>
          <w:sz w:val="24"/>
          <w:szCs w:val="24"/>
        </w:rPr>
        <w:t>26,</w:t>
      </w:r>
      <w:r w:rsidR="008975B3">
        <w:rPr>
          <w:sz w:val="24"/>
          <w:szCs w:val="24"/>
        </w:rPr>
        <w:t>241</w:t>
      </w:r>
      <w:r w:rsidR="00C50315">
        <w:rPr>
          <w:sz w:val="24"/>
          <w:szCs w:val="24"/>
        </w:rPr>
        <w:t>.</w:t>
      </w:r>
      <w:r w:rsidR="008975B3">
        <w:rPr>
          <w:sz w:val="24"/>
          <w:szCs w:val="24"/>
        </w:rPr>
        <w:t>53</w:t>
      </w:r>
      <w:r w:rsidR="00752F80">
        <w:rPr>
          <w:sz w:val="24"/>
          <w:szCs w:val="24"/>
        </w:rPr>
        <w:t xml:space="preserve"> </w:t>
      </w:r>
      <w:r w:rsidR="00B62E98">
        <w:rPr>
          <w:sz w:val="24"/>
          <w:szCs w:val="24"/>
        </w:rPr>
        <w:t>in</w:t>
      </w:r>
      <w:r>
        <w:rPr>
          <w:sz w:val="24"/>
          <w:szCs w:val="24"/>
        </w:rPr>
        <w:t xml:space="preserve"> the expense fund</w:t>
      </w:r>
      <w:r w:rsidR="000B2E93">
        <w:rPr>
          <w:sz w:val="24"/>
          <w:szCs w:val="24"/>
        </w:rPr>
        <w:t xml:space="preserve"> and $</w:t>
      </w:r>
      <w:r w:rsidR="00A86176">
        <w:rPr>
          <w:sz w:val="24"/>
          <w:szCs w:val="24"/>
        </w:rPr>
        <w:t>7</w:t>
      </w:r>
      <w:r w:rsidR="000B2E93">
        <w:rPr>
          <w:sz w:val="24"/>
          <w:szCs w:val="24"/>
        </w:rPr>
        <w:t>2,000.00 in the investment fund</w:t>
      </w:r>
      <w:r w:rsidR="00B92025">
        <w:rPr>
          <w:sz w:val="24"/>
          <w:szCs w:val="24"/>
        </w:rPr>
        <w:t>.</w:t>
      </w:r>
      <w:r w:rsidR="00086C35">
        <w:rPr>
          <w:sz w:val="24"/>
          <w:szCs w:val="24"/>
        </w:rPr>
        <w:t xml:space="preserve"> </w:t>
      </w:r>
      <w:r w:rsidR="000B2E93">
        <w:rPr>
          <w:sz w:val="24"/>
          <w:szCs w:val="24"/>
        </w:rPr>
        <w:t xml:space="preserve"> T</w:t>
      </w:r>
      <w:r w:rsidR="001A2FC2">
        <w:rPr>
          <w:sz w:val="24"/>
          <w:szCs w:val="24"/>
        </w:rPr>
        <w:t xml:space="preserve">otal revenue for </w:t>
      </w:r>
      <w:r w:rsidR="003076FE">
        <w:rPr>
          <w:sz w:val="24"/>
          <w:szCs w:val="24"/>
        </w:rPr>
        <w:t>February</w:t>
      </w:r>
      <w:r w:rsidR="001A2FC2">
        <w:rPr>
          <w:sz w:val="24"/>
          <w:szCs w:val="24"/>
        </w:rPr>
        <w:t xml:space="preserve"> was</w:t>
      </w:r>
      <w:r w:rsidR="00F56161">
        <w:rPr>
          <w:sz w:val="24"/>
          <w:szCs w:val="24"/>
        </w:rPr>
        <w:t xml:space="preserve"> </w:t>
      </w:r>
      <w:r w:rsidR="008975B3">
        <w:rPr>
          <w:sz w:val="24"/>
          <w:szCs w:val="24"/>
        </w:rPr>
        <w:t>$215.45</w:t>
      </w:r>
      <w:r w:rsidR="00861EFB">
        <w:rPr>
          <w:sz w:val="24"/>
          <w:szCs w:val="24"/>
        </w:rPr>
        <w:t>.</w:t>
      </w:r>
      <w:r w:rsidR="000E47FE">
        <w:rPr>
          <w:sz w:val="24"/>
          <w:szCs w:val="24"/>
        </w:rPr>
        <w:t xml:space="preserve">  </w:t>
      </w:r>
    </w:p>
    <w:p w14:paraId="16A99E1F" w14:textId="4057EBA1" w:rsidR="00EE737D" w:rsidRDefault="008975B3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Debra</w:t>
      </w:r>
      <w:r w:rsidR="000E47FE">
        <w:rPr>
          <w:sz w:val="24"/>
          <w:szCs w:val="24"/>
        </w:rPr>
        <w:t xml:space="preserve"> </w:t>
      </w:r>
      <w:r w:rsidR="00C628A5">
        <w:rPr>
          <w:sz w:val="24"/>
          <w:szCs w:val="24"/>
        </w:rPr>
        <w:t>moved to a</w:t>
      </w:r>
      <w:r w:rsidR="008F15B4">
        <w:rPr>
          <w:sz w:val="24"/>
          <w:szCs w:val="24"/>
        </w:rPr>
        <w:t xml:space="preserve">ccept the treasurer’s report.  </w:t>
      </w:r>
      <w:r>
        <w:rPr>
          <w:sz w:val="24"/>
          <w:szCs w:val="24"/>
        </w:rPr>
        <w:t>Jill</w:t>
      </w:r>
      <w:r w:rsidR="000E47FE">
        <w:rPr>
          <w:sz w:val="24"/>
          <w:szCs w:val="24"/>
        </w:rPr>
        <w:t xml:space="preserve"> </w:t>
      </w:r>
      <w:r w:rsidR="008F15B4">
        <w:rPr>
          <w:sz w:val="24"/>
          <w:szCs w:val="24"/>
        </w:rPr>
        <w:t xml:space="preserve">seconded and the motion passed.  </w:t>
      </w:r>
    </w:p>
    <w:p w14:paraId="0423D392" w14:textId="77777777" w:rsidR="00A453EE" w:rsidRDefault="00A453EE" w:rsidP="009377B4">
      <w:pPr>
        <w:ind w:left="720"/>
        <w:rPr>
          <w:sz w:val="24"/>
          <w:szCs w:val="24"/>
        </w:rPr>
      </w:pPr>
    </w:p>
    <w:p w14:paraId="6D784661" w14:textId="73DFE8C5" w:rsidR="00A453EE" w:rsidRDefault="00A453EE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Vouchers were presented as follows:</w:t>
      </w:r>
      <w:r w:rsidR="0010139D">
        <w:rPr>
          <w:sz w:val="24"/>
          <w:szCs w:val="24"/>
        </w:rPr>
        <w:t xml:space="preserve"> </w:t>
      </w:r>
    </w:p>
    <w:p w14:paraId="6FF1C261" w14:textId="77777777" w:rsidR="002F73FB" w:rsidRDefault="002F73FB" w:rsidP="009377B4">
      <w:pPr>
        <w:ind w:left="720"/>
        <w:rPr>
          <w:sz w:val="24"/>
          <w:szCs w:val="24"/>
        </w:rPr>
      </w:pPr>
    </w:p>
    <w:p w14:paraId="57B18FBE" w14:textId="77777777" w:rsidR="000F3779" w:rsidRDefault="0010139D" w:rsidP="0010139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1420" w:type="dxa"/>
        <w:tblInd w:w="108" w:type="dxa"/>
        <w:tblLook w:val="04A0" w:firstRow="1" w:lastRow="0" w:firstColumn="1" w:lastColumn="0" w:noHBand="0" w:noVBand="1"/>
      </w:tblPr>
      <w:tblGrid>
        <w:gridCol w:w="1180"/>
        <w:gridCol w:w="1780"/>
        <w:gridCol w:w="3220"/>
        <w:gridCol w:w="1300"/>
        <w:gridCol w:w="3940"/>
      </w:tblGrid>
      <w:tr w:rsidR="000F3779" w:rsidRPr="000F3779" w14:paraId="2C7EC555" w14:textId="77777777" w:rsidTr="000F377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E4554C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2022-07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A92651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03/21/22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72FC5DE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02/04/22-03/08/22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EC6CAAF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62.81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5A9124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PUD #3</w:t>
            </w:r>
          </w:p>
        </w:tc>
      </w:tr>
      <w:tr w:rsidR="000F3779" w:rsidRPr="000F3779" w14:paraId="5E3F72A6" w14:textId="77777777" w:rsidTr="000F377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0AA6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2022-08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41B2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03/21/22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16C4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February Landscaping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3386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280.00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58C0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HERNANDEZ LANDSCAPING</w:t>
            </w:r>
          </w:p>
        </w:tc>
      </w:tr>
      <w:tr w:rsidR="000F3779" w:rsidRPr="000F3779" w14:paraId="07F6E3BD" w14:textId="77777777" w:rsidTr="000F377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1E2D49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2022-09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7BC2155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03/21/22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757B597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Meeting Room Rental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DE1123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40.00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4436CB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The HUB Center for Seniors</w:t>
            </w:r>
          </w:p>
        </w:tc>
      </w:tr>
      <w:tr w:rsidR="000F3779" w:rsidRPr="000F3779" w14:paraId="237D8CFD" w14:textId="77777777" w:rsidTr="000F377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82E8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CF6D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7DF0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50C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146D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  Faith in Action West Sound</w:t>
            </w:r>
          </w:p>
        </w:tc>
      </w:tr>
      <w:tr w:rsidR="000F3779" w:rsidRPr="000F3779" w14:paraId="3CB242DA" w14:textId="77777777" w:rsidTr="000F377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2969543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2022-10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5E8EC88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03/21/22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C6D1EE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Jan.Feb.March payroll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707DF7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1016.40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9D32CA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SHARON HANKINSON</w:t>
            </w:r>
          </w:p>
        </w:tc>
      </w:tr>
      <w:tr w:rsidR="000F3779" w:rsidRPr="000F3779" w14:paraId="0D73B1B0" w14:textId="77777777" w:rsidTr="000F377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8C60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2022-11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F6EC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03/21/22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907B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1st qtr 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82DE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183.60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63BA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MASON COUNTY TREASURER</w:t>
            </w:r>
          </w:p>
        </w:tc>
      </w:tr>
      <w:tr w:rsidR="000F3779" w:rsidRPr="000F3779" w14:paraId="7A62551F" w14:textId="77777777" w:rsidTr="000F377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745B9F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2022-12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EB9C75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03/21/22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5DE091A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 UI late feees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20FE0B2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75.00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62BD3A0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EMPLOYMENT SECURITY DEPT</w:t>
            </w:r>
          </w:p>
        </w:tc>
      </w:tr>
      <w:tr w:rsidR="000F3779" w:rsidRPr="000F3779" w14:paraId="145E83BD" w14:textId="77777777" w:rsidTr="000F377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96888B7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2022-13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A519119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03/21/22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63843E7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2021 WA St Unemp. 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791A3E7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66.72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949841F" w14:textId="77777777" w:rsidR="000F3779" w:rsidRPr="000F3779" w:rsidRDefault="000F3779" w:rsidP="000F377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0F3779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EMPLOYMENT SECURITY DEPT</w:t>
            </w:r>
          </w:p>
        </w:tc>
      </w:tr>
    </w:tbl>
    <w:p w14:paraId="191E553D" w14:textId="444CF721" w:rsidR="0010139D" w:rsidRDefault="0010139D" w:rsidP="0010139D">
      <w:pPr>
        <w:rPr>
          <w:sz w:val="24"/>
          <w:szCs w:val="24"/>
        </w:rPr>
      </w:pPr>
    </w:p>
    <w:p w14:paraId="2C536AA0" w14:textId="62F8EC33" w:rsidR="000F3779" w:rsidRPr="000F3779" w:rsidRDefault="002D7B9B" w:rsidP="000F3779">
      <w:pPr>
        <w:widowControl/>
        <w:overflowPunct/>
        <w:autoSpaceDE/>
        <w:autoSpaceDN/>
        <w:adjustRightInd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>
        <w:rPr>
          <w:b/>
          <w:bCs/>
          <w:sz w:val="24"/>
          <w:szCs w:val="24"/>
        </w:rPr>
        <w:t>Total submitted for vouchers: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F377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F3779" w:rsidRPr="000F3779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 xml:space="preserve">1724.53 </w:t>
      </w:r>
    </w:p>
    <w:p w14:paraId="2F18E3BB" w14:textId="70B973B5" w:rsidR="00683170" w:rsidRPr="002D7B9B" w:rsidRDefault="00683170" w:rsidP="009377B4">
      <w:pPr>
        <w:ind w:left="720"/>
        <w:rPr>
          <w:b/>
          <w:bCs/>
          <w:sz w:val="24"/>
          <w:szCs w:val="24"/>
        </w:rPr>
      </w:pPr>
    </w:p>
    <w:p w14:paraId="238552E0" w14:textId="143F556A" w:rsidR="00E75939" w:rsidRDefault="000F3779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Jill</w:t>
      </w:r>
      <w:r w:rsidR="00E75939">
        <w:rPr>
          <w:sz w:val="24"/>
          <w:szCs w:val="24"/>
        </w:rPr>
        <w:t xml:space="preserve"> made a motion the vouchers be paid.  Debbie seconded and the motion passed.</w:t>
      </w:r>
    </w:p>
    <w:p w14:paraId="683CFCF6" w14:textId="4E90C93F" w:rsidR="000E47FE" w:rsidRDefault="004E514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91F5EB" w14:textId="40D18A43" w:rsidR="00874C47" w:rsidRDefault="00874C47" w:rsidP="00874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D4C0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Correspondence/Communication: </w:t>
      </w:r>
    </w:p>
    <w:p w14:paraId="41B1FD7D" w14:textId="77777777" w:rsidR="00E75939" w:rsidRDefault="00E75939" w:rsidP="00874C47">
      <w:pPr>
        <w:rPr>
          <w:b/>
          <w:bCs/>
          <w:sz w:val="24"/>
          <w:szCs w:val="24"/>
        </w:rPr>
      </w:pPr>
    </w:p>
    <w:p w14:paraId="718D665C" w14:textId="21C683A8" w:rsidR="00E75939" w:rsidRPr="00E75939" w:rsidRDefault="00A04A9D" w:rsidP="00E75939">
      <w:pPr>
        <w:numPr>
          <w:ilvl w:val="0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Sharon reported </w:t>
      </w:r>
      <w:r w:rsidR="000F3779">
        <w:rPr>
          <w:iCs/>
          <w:sz w:val="24"/>
          <w:szCs w:val="24"/>
        </w:rPr>
        <w:t xml:space="preserve">on the Cemetery’s Employment Security account.  Paula made several phone </w:t>
      </w:r>
      <w:r w:rsidR="008C38A4">
        <w:rPr>
          <w:iCs/>
          <w:sz w:val="24"/>
          <w:szCs w:val="24"/>
        </w:rPr>
        <w:t xml:space="preserve">calls over the past year trying to get our account activated.  We finally were informed we had to open a new </w:t>
      </w:r>
      <w:r w:rsidR="0054087C">
        <w:rPr>
          <w:iCs/>
          <w:sz w:val="24"/>
          <w:szCs w:val="24"/>
        </w:rPr>
        <w:t>account.  We now have a new Business License and a new UBI and ESD #s.  We have asked for a waiver for the late fees but have not heard back yet.</w:t>
      </w:r>
    </w:p>
    <w:p w14:paraId="3F7603D9" w14:textId="57B59A59" w:rsidR="00DA738C" w:rsidRDefault="00DA738C" w:rsidP="002B2BAD">
      <w:pPr>
        <w:ind w:left="5400" w:firstLine="360"/>
        <w:rPr>
          <w:bCs/>
          <w:sz w:val="24"/>
          <w:szCs w:val="24"/>
        </w:rPr>
      </w:pPr>
    </w:p>
    <w:p w14:paraId="4289828F" w14:textId="77777777" w:rsidR="00DA738C" w:rsidRDefault="00DA738C" w:rsidP="002B2BAD">
      <w:pPr>
        <w:ind w:left="5400" w:firstLine="360"/>
        <w:rPr>
          <w:bCs/>
          <w:sz w:val="24"/>
          <w:szCs w:val="24"/>
        </w:rPr>
      </w:pPr>
    </w:p>
    <w:p w14:paraId="012ED8BF" w14:textId="3016DC5B" w:rsidR="00725D04" w:rsidRDefault="00725D04" w:rsidP="00725D04">
      <w:pPr>
        <w:rPr>
          <w:b/>
          <w:bCs/>
          <w:sz w:val="24"/>
          <w:szCs w:val="24"/>
        </w:rPr>
      </w:pPr>
      <w:bookmarkStart w:id="0" w:name="_Hlk87858267"/>
      <w:r>
        <w:rPr>
          <w:b/>
          <w:bCs/>
          <w:sz w:val="24"/>
          <w:szCs w:val="24"/>
        </w:rPr>
        <w:t>Unfinished Business:</w:t>
      </w:r>
    </w:p>
    <w:p w14:paraId="26E25329" w14:textId="77777777" w:rsidR="001F54D0" w:rsidRDefault="001F54D0" w:rsidP="00725D04">
      <w:pPr>
        <w:ind w:left="360"/>
        <w:rPr>
          <w:sz w:val="24"/>
          <w:szCs w:val="24"/>
        </w:rPr>
      </w:pPr>
    </w:p>
    <w:p w14:paraId="3175D27A" w14:textId="5DBD0897" w:rsidR="001F54D0" w:rsidRPr="00725D04" w:rsidRDefault="0054087C" w:rsidP="001F54D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Sharon let the Commissioners present know Ken had check</w:t>
      </w:r>
      <w:r w:rsidR="005F4029">
        <w:rPr>
          <w:sz w:val="24"/>
          <w:szCs w:val="24"/>
        </w:rPr>
        <w:t>ed</w:t>
      </w:r>
      <w:r>
        <w:rPr>
          <w:sz w:val="24"/>
          <w:szCs w:val="24"/>
        </w:rPr>
        <w:t xml:space="preserve"> on the </w:t>
      </w:r>
      <w:r w:rsidR="005F4029">
        <w:rPr>
          <w:sz w:val="24"/>
          <w:szCs w:val="24"/>
        </w:rPr>
        <w:t>water faucet near the gazebo.  It needed to be adjusted and he took care of it.</w:t>
      </w:r>
    </w:p>
    <w:p w14:paraId="7D3DD32D" w14:textId="77777777" w:rsidR="00725D04" w:rsidRDefault="00725D04" w:rsidP="00725D04">
      <w:pPr>
        <w:ind w:left="360"/>
        <w:rPr>
          <w:b/>
          <w:bCs/>
          <w:sz w:val="24"/>
          <w:szCs w:val="24"/>
        </w:rPr>
      </w:pPr>
    </w:p>
    <w:bookmarkEnd w:id="0"/>
    <w:p w14:paraId="78A5BF69" w14:textId="77777777" w:rsidR="00CD7EC9" w:rsidRDefault="00CD7EC9" w:rsidP="00DD3D77">
      <w:pPr>
        <w:rPr>
          <w:b/>
          <w:bCs/>
          <w:sz w:val="24"/>
          <w:szCs w:val="24"/>
        </w:rPr>
      </w:pPr>
    </w:p>
    <w:p w14:paraId="4F22E753" w14:textId="77777777" w:rsidR="00CD7EC9" w:rsidRDefault="00CD7EC9" w:rsidP="00DD3D77">
      <w:pPr>
        <w:rPr>
          <w:b/>
          <w:bCs/>
          <w:sz w:val="24"/>
          <w:szCs w:val="24"/>
        </w:rPr>
      </w:pPr>
    </w:p>
    <w:p w14:paraId="15D0E4DB" w14:textId="77777777" w:rsidR="00CD7EC9" w:rsidRDefault="00CD7EC9" w:rsidP="00CD7EC9">
      <w:pPr>
        <w:rPr>
          <w:bCs/>
          <w:sz w:val="24"/>
          <w:szCs w:val="24"/>
        </w:rPr>
      </w:pPr>
    </w:p>
    <w:p w14:paraId="40A3A621" w14:textId="63DF3004" w:rsidR="00CD7EC9" w:rsidRDefault="002B09EC" w:rsidP="00CD7EC9">
      <w:pPr>
        <w:ind w:left="5040" w:firstLine="720"/>
        <w:rPr>
          <w:bCs/>
          <w:sz w:val="24"/>
          <w:szCs w:val="24"/>
        </w:rPr>
      </w:pPr>
      <w:r>
        <w:rPr>
          <w:sz w:val="24"/>
          <w:szCs w:val="24"/>
        </w:rPr>
        <w:t>March</w:t>
      </w:r>
      <w:r w:rsidR="00CB237C">
        <w:rPr>
          <w:sz w:val="24"/>
          <w:szCs w:val="24"/>
        </w:rPr>
        <w:t xml:space="preserve"> </w:t>
      </w:r>
      <w:r w:rsidR="00723808">
        <w:rPr>
          <w:sz w:val="24"/>
          <w:szCs w:val="24"/>
        </w:rPr>
        <w:t>21</w:t>
      </w:r>
      <w:r w:rsidR="00CB237C">
        <w:rPr>
          <w:sz w:val="24"/>
          <w:szCs w:val="24"/>
        </w:rPr>
        <w:t>, 2022</w:t>
      </w:r>
      <w:r w:rsidR="00CD7EC9">
        <w:rPr>
          <w:bCs/>
          <w:sz w:val="24"/>
          <w:szCs w:val="24"/>
        </w:rPr>
        <w:t>, page 2 of 2</w:t>
      </w:r>
    </w:p>
    <w:p w14:paraId="771EC3EE" w14:textId="77777777" w:rsidR="00CD7EC9" w:rsidRDefault="00CD7EC9" w:rsidP="00CD7EC9">
      <w:pPr>
        <w:ind w:left="5760"/>
        <w:rPr>
          <w:b/>
          <w:bCs/>
          <w:sz w:val="24"/>
          <w:szCs w:val="24"/>
        </w:rPr>
      </w:pPr>
    </w:p>
    <w:p w14:paraId="6DAA19E3" w14:textId="77777777" w:rsidR="00CD7EC9" w:rsidRDefault="00CD7EC9" w:rsidP="00DD3D77">
      <w:pPr>
        <w:rPr>
          <w:b/>
          <w:bCs/>
          <w:sz w:val="24"/>
          <w:szCs w:val="24"/>
        </w:rPr>
      </w:pPr>
    </w:p>
    <w:p w14:paraId="4F30C782" w14:textId="31B00630" w:rsidR="009523F9" w:rsidRDefault="00CF49CF" w:rsidP="00DD3D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D1EB3">
        <w:rPr>
          <w:b/>
          <w:bCs/>
          <w:sz w:val="24"/>
          <w:szCs w:val="24"/>
        </w:rPr>
        <w:t xml:space="preserve"> New Business:</w:t>
      </w:r>
    </w:p>
    <w:p w14:paraId="48EA287E" w14:textId="5A20476F" w:rsidR="00CD7EC9" w:rsidRPr="00CD7EC9" w:rsidRDefault="00CD7EC9" w:rsidP="00DD3D77">
      <w:pPr>
        <w:rPr>
          <w:sz w:val="24"/>
          <w:szCs w:val="24"/>
        </w:rPr>
      </w:pPr>
    </w:p>
    <w:p w14:paraId="2361491D" w14:textId="573D6E9E" w:rsidR="00CD7EC9" w:rsidRDefault="005F4029" w:rsidP="005F402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Sharon presented Resolution 02-2022 for acceptance of the maintenance contract with Hernandez.  Jill and Debra discussed it.  Jill made a motion to accept Resolution 02-2022.  Debra seconded and the motion passed.  </w:t>
      </w:r>
    </w:p>
    <w:p w14:paraId="6AC98E05" w14:textId="77777777" w:rsidR="005F4029" w:rsidRPr="00CD7EC9" w:rsidRDefault="005F4029" w:rsidP="005F4029">
      <w:pPr>
        <w:ind w:left="1080"/>
        <w:rPr>
          <w:sz w:val="24"/>
          <w:szCs w:val="24"/>
        </w:rPr>
      </w:pPr>
    </w:p>
    <w:p w14:paraId="4B256CC7" w14:textId="3F0344AF" w:rsidR="003E62C5" w:rsidRDefault="003E62C5" w:rsidP="00DD3D77">
      <w:pPr>
        <w:rPr>
          <w:b/>
          <w:bCs/>
          <w:sz w:val="24"/>
          <w:szCs w:val="24"/>
        </w:rPr>
      </w:pPr>
    </w:p>
    <w:p w14:paraId="7B6ECCBB" w14:textId="77777777" w:rsidR="00CD7EC9" w:rsidRDefault="00CD7EC9" w:rsidP="00DD3D77">
      <w:pPr>
        <w:rPr>
          <w:b/>
          <w:bCs/>
          <w:sz w:val="24"/>
          <w:szCs w:val="24"/>
        </w:rPr>
      </w:pPr>
    </w:p>
    <w:p w14:paraId="1D3552F4" w14:textId="0C2C388B" w:rsidR="003B405B" w:rsidRDefault="003B405B" w:rsidP="003B405B">
      <w:pPr>
        <w:ind w:left="359"/>
        <w:rPr>
          <w:sz w:val="24"/>
          <w:szCs w:val="24"/>
        </w:rPr>
      </w:pPr>
    </w:p>
    <w:p w14:paraId="297F44B6" w14:textId="17748473" w:rsidR="00CD7EC9" w:rsidRDefault="00CD7EC9" w:rsidP="003B405B">
      <w:pPr>
        <w:ind w:left="35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FCD274" w14:textId="77777777" w:rsidR="003B405B" w:rsidRPr="003A156D" w:rsidRDefault="003B405B" w:rsidP="003B405B">
      <w:pPr>
        <w:ind w:left="359"/>
        <w:rPr>
          <w:sz w:val="24"/>
          <w:szCs w:val="24"/>
        </w:rPr>
      </w:pPr>
    </w:p>
    <w:p w14:paraId="77B4A3F4" w14:textId="6C211AFF" w:rsidR="005255C7" w:rsidRDefault="005F4029" w:rsidP="00CF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Jill</w:t>
      </w:r>
      <w:r w:rsidR="00C56DE3">
        <w:rPr>
          <w:bCs/>
          <w:sz w:val="24"/>
          <w:szCs w:val="24"/>
        </w:rPr>
        <w:t xml:space="preserve"> moved to adjourn</w:t>
      </w:r>
      <w:r w:rsidR="005255C7">
        <w:rPr>
          <w:bCs/>
          <w:sz w:val="24"/>
          <w:szCs w:val="24"/>
        </w:rPr>
        <w:t xml:space="preserve">.  </w:t>
      </w:r>
      <w:r w:rsidR="006C53FC">
        <w:rPr>
          <w:bCs/>
          <w:sz w:val="24"/>
          <w:szCs w:val="24"/>
        </w:rPr>
        <w:t>Debra</w:t>
      </w:r>
      <w:r w:rsidR="005255C7">
        <w:rPr>
          <w:bCs/>
          <w:sz w:val="24"/>
          <w:szCs w:val="24"/>
        </w:rPr>
        <w:t xml:space="preserve"> seconded the motion.  T</w:t>
      </w:r>
      <w:r w:rsidR="00930EDA">
        <w:rPr>
          <w:bCs/>
          <w:sz w:val="24"/>
          <w:szCs w:val="24"/>
        </w:rPr>
        <w:t>he meeting was adjourned at</w:t>
      </w:r>
      <w:r w:rsidR="00BF53E4">
        <w:rPr>
          <w:bCs/>
          <w:sz w:val="24"/>
          <w:szCs w:val="24"/>
        </w:rPr>
        <w:t xml:space="preserve"> </w:t>
      </w:r>
      <w:r w:rsidR="003B405B">
        <w:rPr>
          <w:bCs/>
          <w:sz w:val="24"/>
          <w:szCs w:val="24"/>
        </w:rPr>
        <w:t>4</w:t>
      </w:r>
      <w:r w:rsidR="00BF53E4">
        <w:rPr>
          <w:bCs/>
          <w:sz w:val="24"/>
          <w:szCs w:val="24"/>
        </w:rPr>
        <w:t>:</w:t>
      </w:r>
      <w:r w:rsidR="006C53F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7</w:t>
      </w:r>
      <w:r w:rsidR="005255C7">
        <w:rPr>
          <w:bCs/>
          <w:sz w:val="24"/>
          <w:szCs w:val="24"/>
        </w:rPr>
        <w:t>PM.</w:t>
      </w:r>
    </w:p>
    <w:p w14:paraId="1D31C690" w14:textId="595E7FD5" w:rsidR="003A156D" w:rsidRDefault="003A156D" w:rsidP="00CF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Next meeting </w:t>
      </w:r>
      <w:r w:rsidR="005F4029">
        <w:rPr>
          <w:bCs/>
          <w:sz w:val="24"/>
          <w:szCs w:val="24"/>
        </w:rPr>
        <w:t>April</w:t>
      </w:r>
      <w:r>
        <w:rPr>
          <w:bCs/>
          <w:sz w:val="24"/>
          <w:szCs w:val="24"/>
        </w:rPr>
        <w:t xml:space="preserve"> </w:t>
      </w:r>
      <w:r w:rsidR="005F4029">
        <w:rPr>
          <w:bCs/>
          <w:sz w:val="24"/>
          <w:szCs w:val="24"/>
        </w:rPr>
        <w:t>18</w:t>
      </w:r>
      <w:r w:rsidR="003B405B">
        <w:rPr>
          <w:bCs/>
          <w:sz w:val="24"/>
          <w:szCs w:val="24"/>
        </w:rPr>
        <w:t xml:space="preserve">, </w:t>
      </w:r>
      <w:r w:rsidR="00F35AC5">
        <w:rPr>
          <w:bCs/>
          <w:sz w:val="24"/>
          <w:szCs w:val="24"/>
        </w:rPr>
        <w:t>2022,</w:t>
      </w:r>
      <w:r>
        <w:rPr>
          <w:bCs/>
          <w:sz w:val="24"/>
          <w:szCs w:val="24"/>
        </w:rPr>
        <w:t xml:space="preserve"> at the HUB</w:t>
      </w:r>
    </w:p>
    <w:p w14:paraId="6802AEAA" w14:textId="77777777" w:rsidR="00533B24" w:rsidRDefault="00533B24" w:rsidP="005255C7">
      <w:pPr>
        <w:rPr>
          <w:bCs/>
          <w:sz w:val="24"/>
          <w:szCs w:val="24"/>
        </w:rPr>
      </w:pPr>
    </w:p>
    <w:p w14:paraId="49F3A6AB" w14:textId="77777777" w:rsidR="00D168EB" w:rsidRDefault="00D168EB" w:rsidP="005255C7">
      <w:pPr>
        <w:rPr>
          <w:bCs/>
          <w:sz w:val="24"/>
          <w:szCs w:val="24"/>
        </w:rPr>
      </w:pPr>
    </w:p>
    <w:p w14:paraId="234DD214" w14:textId="77777777" w:rsidR="00EE737D" w:rsidRDefault="00EE737D" w:rsidP="005255C7">
      <w:pPr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Commissioners:</w:t>
      </w:r>
    </w:p>
    <w:p w14:paraId="7B810894" w14:textId="77777777" w:rsidR="00EE737D" w:rsidRDefault="00EE737D" w:rsidP="00EE737D">
      <w:pPr>
        <w:rPr>
          <w:sz w:val="24"/>
          <w:szCs w:val="24"/>
        </w:rPr>
      </w:pPr>
    </w:p>
    <w:p w14:paraId="20330244" w14:textId="77777777" w:rsidR="00EE737D" w:rsidRDefault="00EE737D" w:rsidP="00EE737D">
      <w:pPr>
        <w:rPr>
          <w:sz w:val="24"/>
          <w:szCs w:val="24"/>
        </w:rPr>
      </w:pPr>
    </w:p>
    <w:p w14:paraId="5FEA9EC7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46DA1B59" w14:textId="77777777" w:rsidR="00EE737D" w:rsidRDefault="00EE737D" w:rsidP="00EE737D">
      <w:pPr>
        <w:rPr>
          <w:sz w:val="24"/>
          <w:szCs w:val="24"/>
        </w:rPr>
      </w:pPr>
    </w:p>
    <w:p w14:paraId="3858041E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23A2C41F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4AAF35" w14:textId="77777777" w:rsidR="0093525C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</w:t>
      </w:r>
    </w:p>
    <w:p w14:paraId="6A3044D7" w14:textId="5F75EB92" w:rsidR="00EE737D" w:rsidRDefault="00EE737D" w:rsidP="00EE7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</w:t>
      </w:r>
    </w:p>
    <w:p w14:paraId="49DB17EE" w14:textId="77777777" w:rsidR="00CF49CF" w:rsidRDefault="00CF49CF" w:rsidP="00EE737D">
      <w:pPr>
        <w:rPr>
          <w:b/>
          <w:bCs/>
          <w:sz w:val="24"/>
          <w:szCs w:val="24"/>
        </w:rPr>
      </w:pPr>
    </w:p>
    <w:sectPr w:rsidR="00CF49CF" w:rsidSect="000F7252">
      <w:headerReference w:type="default" r:id="rId8"/>
      <w:footerReference w:type="default" r:id="rId9"/>
      <w:pgSz w:w="12240" w:h="15840"/>
      <w:pgMar w:top="1440" w:right="1008" w:bottom="1728" w:left="1008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7D9F" w14:textId="77777777" w:rsidR="00C33ABB" w:rsidRDefault="00C33ABB" w:rsidP="009A5DDC">
      <w:r>
        <w:separator/>
      </w:r>
    </w:p>
  </w:endnote>
  <w:endnote w:type="continuationSeparator" w:id="0">
    <w:p w14:paraId="149AFA92" w14:textId="77777777" w:rsidR="00C33ABB" w:rsidRDefault="00C33ABB" w:rsidP="009A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ED30" w14:textId="77777777"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DBF9" w14:textId="77777777" w:rsidR="00C33ABB" w:rsidRDefault="00C33ABB" w:rsidP="009A5DDC">
      <w:r>
        <w:separator/>
      </w:r>
    </w:p>
  </w:footnote>
  <w:footnote w:type="continuationSeparator" w:id="0">
    <w:p w14:paraId="08F43DBE" w14:textId="77777777" w:rsidR="00C33ABB" w:rsidRDefault="00C33ABB" w:rsidP="009A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06FB" w14:textId="77777777"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843"/>
    <w:multiLevelType w:val="hybridMultilevel"/>
    <w:tmpl w:val="7C4E46BA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27681"/>
    <w:multiLevelType w:val="hybridMultilevel"/>
    <w:tmpl w:val="F75AF598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1AE"/>
    <w:multiLevelType w:val="hybridMultilevel"/>
    <w:tmpl w:val="194E18CE"/>
    <w:lvl w:ilvl="0" w:tplc="F9CA496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03E33"/>
    <w:multiLevelType w:val="hybridMultilevel"/>
    <w:tmpl w:val="D12C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224F0"/>
    <w:multiLevelType w:val="hybridMultilevel"/>
    <w:tmpl w:val="7C0AE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E16D9"/>
    <w:multiLevelType w:val="hybridMultilevel"/>
    <w:tmpl w:val="706C4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05463"/>
    <w:multiLevelType w:val="hybridMultilevel"/>
    <w:tmpl w:val="9D5C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323E5"/>
    <w:multiLevelType w:val="hybridMultilevel"/>
    <w:tmpl w:val="8766FCA4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C1BEB"/>
    <w:multiLevelType w:val="hybridMultilevel"/>
    <w:tmpl w:val="7AFA45F4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C4B7E"/>
    <w:multiLevelType w:val="hybridMultilevel"/>
    <w:tmpl w:val="6FFCB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CD1807"/>
    <w:multiLevelType w:val="hybridMultilevel"/>
    <w:tmpl w:val="0CA46DD2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41C62"/>
    <w:multiLevelType w:val="hybridMultilevel"/>
    <w:tmpl w:val="44E2F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E9735F"/>
    <w:multiLevelType w:val="hybridMultilevel"/>
    <w:tmpl w:val="B5143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F20ED1"/>
    <w:multiLevelType w:val="hybridMultilevel"/>
    <w:tmpl w:val="E3C831D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78164890">
    <w:abstractNumId w:val="4"/>
  </w:num>
  <w:num w:numId="2" w16cid:durableId="784346132">
    <w:abstractNumId w:val="5"/>
  </w:num>
  <w:num w:numId="3" w16cid:durableId="3938927">
    <w:abstractNumId w:val="13"/>
  </w:num>
  <w:num w:numId="4" w16cid:durableId="407576160">
    <w:abstractNumId w:val="12"/>
  </w:num>
  <w:num w:numId="5" w16cid:durableId="1480535833">
    <w:abstractNumId w:val="6"/>
  </w:num>
  <w:num w:numId="6" w16cid:durableId="1450320050">
    <w:abstractNumId w:val="11"/>
  </w:num>
  <w:num w:numId="7" w16cid:durableId="1058894100">
    <w:abstractNumId w:val="0"/>
  </w:num>
  <w:num w:numId="8" w16cid:durableId="395863150">
    <w:abstractNumId w:val="2"/>
  </w:num>
  <w:num w:numId="9" w16cid:durableId="1164466557">
    <w:abstractNumId w:val="10"/>
  </w:num>
  <w:num w:numId="10" w16cid:durableId="113906664">
    <w:abstractNumId w:val="8"/>
  </w:num>
  <w:num w:numId="11" w16cid:durableId="703408237">
    <w:abstractNumId w:val="7"/>
  </w:num>
  <w:num w:numId="12" w16cid:durableId="1883978044">
    <w:abstractNumId w:val="1"/>
  </w:num>
  <w:num w:numId="13" w16cid:durableId="211890556">
    <w:abstractNumId w:val="3"/>
  </w:num>
  <w:num w:numId="14" w16cid:durableId="43903395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824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5DDC"/>
    <w:rsid w:val="0000547A"/>
    <w:rsid w:val="00005777"/>
    <w:rsid w:val="0001451B"/>
    <w:rsid w:val="00014B99"/>
    <w:rsid w:val="00023396"/>
    <w:rsid w:val="000236E4"/>
    <w:rsid w:val="00031925"/>
    <w:rsid w:val="00034FAD"/>
    <w:rsid w:val="000355D8"/>
    <w:rsid w:val="00036F37"/>
    <w:rsid w:val="000371C6"/>
    <w:rsid w:val="000377E2"/>
    <w:rsid w:val="00045726"/>
    <w:rsid w:val="000514F9"/>
    <w:rsid w:val="00054D64"/>
    <w:rsid w:val="00057A0A"/>
    <w:rsid w:val="00063CBC"/>
    <w:rsid w:val="00066EAC"/>
    <w:rsid w:val="0007028D"/>
    <w:rsid w:val="00073B9A"/>
    <w:rsid w:val="0008048A"/>
    <w:rsid w:val="0008628B"/>
    <w:rsid w:val="00086C35"/>
    <w:rsid w:val="00087401"/>
    <w:rsid w:val="00090D5D"/>
    <w:rsid w:val="000934B7"/>
    <w:rsid w:val="000941AB"/>
    <w:rsid w:val="000A1152"/>
    <w:rsid w:val="000A116D"/>
    <w:rsid w:val="000A2DE8"/>
    <w:rsid w:val="000B13DF"/>
    <w:rsid w:val="000B2E93"/>
    <w:rsid w:val="000B4D49"/>
    <w:rsid w:val="000C11D9"/>
    <w:rsid w:val="000C175C"/>
    <w:rsid w:val="000C2284"/>
    <w:rsid w:val="000C2776"/>
    <w:rsid w:val="000D4C0F"/>
    <w:rsid w:val="000D7DDF"/>
    <w:rsid w:val="000E47FE"/>
    <w:rsid w:val="000E6E6D"/>
    <w:rsid w:val="000F2054"/>
    <w:rsid w:val="000F3779"/>
    <w:rsid w:val="000F7252"/>
    <w:rsid w:val="00100A80"/>
    <w:rsid w:val="0010139D"/>
    <w:rsid w:val="00102EC3"/>
    <w:rsid w:val="00106BEF"/>
    <w:rsid w:val="00112F35"/>
    <w:rsid w:val="00114E20"/>
    <w:rsid w:val="0012361A"/>
    <w:rsid w:val="00123772"/>
    <w:rsid w:val="00126E67"/>
    <w:rsid w:val="0013139B"/>
    <w:rsid w:val="00135956"/>
    <w:rsid w:val="001367EE"/>
    <w:rsid w:val="00146B68"/>
    <w:rsid w:val="00151A7A"/>
    <w:rsid w:val="001523D0"/>
    <w:rsid w:val="00154860"/>
    <w:rsid w:val="001742CA"/>
    <w:rsid w:val="001802ED"/>
    <w:rsid w:val="001A0F64"/>
    <w:rsid w:val="001A16AC"/>
    <w:rsid w:val="001A1DB7"/>
    <w:rsid w:val="001A2FC2"/>
    <w:rsid w:val="001B2356"/>
    <w:rsid w:val="001B2A59"/>
    <w:rsid w:val="001C0A75"/>
    <w:rsid w:val="001C1E5D"/>
    <w:rsid w:val="001D3F36"/>
    <w:rsid w:val="001D75A3"/>
    <w:rsid w:val="001E0EF0"/>
    <w:rsid w:val="001E201A"/>
    <w:rsid w:val="001F33DF"/>
    <w:rsid w:val="001F54D0"/>
    <w:rsid w:val="001F58C3"/>
    <w:rsid w:val="00203ADE"/>
    <w:rsid w:val="00230F8E"/>
    <w:rsid w:val="00233CCD"/>
    <w:rsid w:val="002359C0"/>
    <w:rsid w:val="002454B2"/>
    <w:rsid w:val="00251F3C"/>
    <w:rsid w:val="00252C75"/>
    <w:rsid w:val="00254568"/>
    <w:rsid w:val="00257F0A"/>
    <w:rsid w:val="00280D10"/>
    <w:rsid w:val="00281340"/>
    <w:rsid w:val="00297B87"/>
    <w:rsid w:val="002B09EC"/>
    <w:rsid w:val="002B2BAD"/>
    <w:rsid w:val="002B5F56"/>
    <w:rsid w:val="002B6DE6"/>
    <w:rsid w:val="002B7230"/>
    <w:rsid w:val="002C15C7"/>
    <w:rsid w:val="002C3E9B"/>
    <w:rsid w:val="002D3395"/>
    <w:rsid w:val="002D6183"/>
    <w:rsid w:val="002D7B9B"/>
    <w:rsid w:val="002F19AF"/>
    <w:rsid w:val="002F73FB"/>
    <w:rsid w:val="00303F10"/>
    <w:rsid w:val="00303FD0"/>
    <w:rsid w:val="003076FE"/>
    <w:rsid w:val="00315366"/>
    <w:rsid w:val="003153E0"/>
    <w:rsid w:val="00316521"/>
    <w:rsid w:val="00317BC6"/>
    <w:rsid w:val="00323900"/>
    <w:rsid w:val="003241A6"/>
    <w:rsid w:val="003364CD"/>
    <w:rsid w:val="003507E4"/>
    <w:rsid w:val="00351311"/>
    <w:rsid w:val="00351794"/>
    <w:rsid w:val="00351F49"/>
    <w:rsid w:val="0035247B"/>
    <w:rsid w:val="00352A6C"/>
    <w:rsid w:val="003556F4"/>
    <w:rsid w:val="0036266A"/>
    <w:rsid w:val="00363D41"/>
    <w:rsid w:val="00365929"/>
    <w:rsid w:val="0036777E"/>
    <w:rsid w:val="003812BF"/>
    <w:rsid w:val="003852BB"/>
    <w:rsid w:val="00387232"/>
    <w:rsid w:val="00394787"/>
    <w:rsid w:val="00395492"/>
    <w:rsid w:val="003A156D"/>
    <w:rsid w:val="003A1B33"/>
    <w:rsid w:val="003B405B"/>
    <w:rsid w:val="003B4845"/>
    <w:rsid w:val="003B6A5D"/>
    <w:rsid w:val="003C2531"/>
    <w:rsid w:val="003C399B"/>
    <w:rsid w:val="003C7E70"/>
    <w:rsid w:val="003D1EB3"/>
    <w:rsid w:val="003D589D"/>
    <w:rsid w:val="003E06D1"/>
    <w:rsid w:val="003E10E5"/>
    <w:rsid w:val="003E62C5"/>
    <w:rsid w:val="003F2F25"/>
    <w:rsid w:val="003F3682"/>
    <w:rsid w:val="00402C2B"/>
    <w:rsid w:val="004051B2"/>
    <w:rsid w:val="00410E16"/>
    <w:rsid w:val="00411577"/>
    <w:rsid w:val="00412B5B"/>
    <w:rsid w:val="004137E0"/>
    <w:rsid w:val="00414A59"/>
    <w:rsid w:val="00415426"/>
    <w:rsid w:val="00417DB8"/>
    <w:rsid w:val="00422D88"/>
    <w:rsid w:val="004236EC"/>
    <w:rsid w:val="00424E08"/>
    <w:rsid w:val="00427A1D"/>
    <w:rsid w:val="00431C18"/>
    <w:rsid w:val="00433839"/>
    <w:rsid w:val="00434552"/>
    <w:rsid w:val="00436D29"/>
    <w:rsid w:val="004515D1"/>
    <w:rsid w:val="00451AF2"/>
    <w:rsid w:val="00452591"/>
    <w:rsid w:val="0045515F"/>
    <w:rsid w:val="00455EE3"/>
    <w:rsid w:val="00456809"/>
    <w:rsid w:val="00463810"/>
    <w:rsid w:val="00465AC2"/>
    <w:rsid w:val="00472493"/>
    <w:rsid w:val="004724B7"/>
    <w:rsid w:val="00474736"/>
    <w:rsid w:val="00474BD5"/>
    <w:rsid w:val="00475782"/>
    <w:rsid w:val="0047638F"/>
    <w:rsid w:val="00476A17"/>
    <w:rsid w:val="004842CF"/>
    <w:rsid w:val="00494980"/>
    <w:rsid w:val="00495E6D"/>
    <w:rsid w:val="004962A4"/>
    <w:rsid w:val="004A791F"/>
    <w:rsid w:val="004B33AF"/>
    <w:rsid w:val="004B6DE6"/>
    <w:rsid w:val="004C3D0C"/>
    <w:rsid w:val="004D3FEC"/>
    <w:rsid w:val="004D40A9"/>
    <w:rsid w:val="004D5C7D"/>
    <w:rsid w:val="004E514C"/>
    <w:rsid w:val="004E68EA"/>
    <w:rsid w:val="004E7094"/>
    <w:rsid w:val="00502688"/>
    <w:rsid w:val="0051513E"/>
    <w:rsid w:val="005204CA"/>
    <w:rsid w:val="005225BE"/>
    <w:rsid w:val="005255C7"/>
    <w:rsid w:val="00531477"/>
    <w:rsid w:val="0053365B"/>
    <w:rsid w:val="00533B24"/>
    <w:rsid w:val="0053466E"/>
    <w:rsid w:val="0054087C"/>
    <w:rsid w:val="00540F53"/>
    <w:rsid w:val="0054579F"/>
    <w:rsid w:val="005521C4"/>
    <w:rsid w:val="00556E8B"/>
    <w:rsid w:val="0056312A"/>
    <w:rsid w:val="00563F2A"/>
    <w:rsid w:val="00566648"/>
    <w:rsid w:val="005669F6"/>
    <w:rsid w:val="0057103F"/>
    <w:rsid w:val="00577EF1"/>
    <w:rsid w:val="00580479"/>
    <w:rsid w:val="00582193"/>
    <w:rsid w:val="0058433D"/>
    <w:rsid w:val="00592B3F"/>
    <w:rsid w:val="00592DAC"/>
    <w:rsid w:val="005A28AF"/>
    <w:rsid w:val="005A3FF1"/>
    <w:rsid w:val="005A6227"/>
    <w:rsid w:val="005B2C6A"/>
    <w:rsid w:val="005C0882"/>
    <w:rsid w:val="005C6BA9"/>
    <w:rsid w:val="005D200F"/>
    <w:rsid w:val="005F1640"/>
    <w:rsid w:val="005F4029"/>
    <w:rsid w:val="005F4FE9"/>
    <w:rsid w:val="006074B6"/>
    <w:rsid w:val="006101F9"/>
    <w:rsid w:val="00611E3F"/>
    <w:rsid w:val="00620B72"/>
    <w:rsid w:val="00621217"/>
    <w:rsid w:val="00636EDE"/>
    <w:rsid w:val="006378FF"/>
    <w:rsid w:val="00653E68"/>
    <w:rsid w:val="006749BD"/>
    <w:rsid w:val="00676338"/>
    <w:rsid w:val="00683170"/>
    <w:rsid w:val="00694FD1"/>
    <w:rsid w:val="0069502F"/>
    <w:rsid w:val="00695819"/>
    <w:rsid w:val="006A19B1"/>
    <w:rsid w:val="006A6A48"/>
    <w:rsid w:val="006B039A"/>
    <w:rsid w:val="006B291F"/>
    <w:rsid w:val="006B46D4"/>
    <w:rsid w:val="006B6254"/>
    <w:rsid w:val="006B7BE2"/>
    <w:rsid w:val="006C284A"/>
    <w:rsid w:val="006C53FC"/>
    <w:rsid w:val="006D13BC"/>
    <w:rsid w:val="006D24FB"/>
    <w:rsid w:val="006D414E"/>
    <w:rsid w:val="006E0E96"/>
    <w:rsid w:val="006E69AE"/>
    <w:rsid w:val="006F240B"/>
    <w:rsid w:val="00706107"/>
    <w:rsid w:val="00710872"/>
    <w:rsid w:val="00710CFE"/>
    <w:rsid w:val="00713E57"/>
    <w:rsid w:val="00715BD7"/>
    <w:rsid w:val="0071708C"/>
    <w:rsid w:val="00723808"/>
    <w:rsid w:val="00725D04"/>
    <w:rsid w:val="0073453E"/>
    <w:rsid w:val="0074132A"/>
    <w:rsid w:val="00742AA5"/>
    <w:rsid w:val="007518A9"/>
    <w:rsid w:val="00752DF5"/>
    <w:rsid w:val="00752F80"/>
    <w:rsid w:val="00755FCC"/>
    <w:rsid w:val="00767001"/>
    <w:rsid w:val="007737C3"/>
    <w:rsid w:val="007809DB"/>
    <w:rsid w:val="00791ED6"/>
    <w:rsid w:val="00793155"/>
    <w:rsid w:val="007935C0"/>
    <w:rsid w:val="007942FD"/>
    <w:rsid w:val="00794A2C"/>
    <w:rsid w:val="007B1DFD"/>
    <w:rsid w:val="007B2808"/>
    <w:rsid w:val="007B5BF5"/>
    <w:rsid w:val="007C17C5"/>
    <w:rsid w:val="007D1EEB"/>
    <w:rsid w:val="007D7536"/>
    <w:rsid w:val="007E009B"/>
    <w:rsid w:val="007E08B5"/>
    <w:rsid w:val="007E21FD"/>
    <w:rsid w:val="007F18ED"/>
    <w:rsid w:val="00800AA3"/>
    <w:rsid w:val="00821622"/>
    <w:rsid w:val="008304DE"/>
    <w:rsid w:val="00830F79"/>
    <w:rsid w:val="008332E8"/>
    <w:rsid w:val="00834B3D"/>
    <w:rsid w:val="008403F5"/>
    <w:rsid w:val="00841E74"/>
    <w:rsid w:val="00850942"/>
    <w:rsid w:val="00861EFB"/>
    <w:rsid w:val="00867DC4"/>
    <w:rsid w:val="00874C47"/>
    <w:rsid w:val="00877BCC"/>
    <w:rsid w:val="008806CE"/>
    <w:rsid w:val="008867C6"/>
    <w:rsid w:val="008975B3"/>
    <w:rsid w:val="008B072E"/>
    <w:rsid w:val="008C38A4"/>
    <w:rsid w:val="008C51B0"/>
    <w:rsid w:val="008C6607"/>
    <w:rsid w:val="008D2725"/>
    <w:rsid w:val="008D3287"/>
    <w:rsid w:val="008D551B"/>
    <w:rsid w:val="008D6F21"/>
    <w:rsid w:val="008E21A3"/>
    <w:rsid w:val="008E6165"/>
    <w:rsid w:val="008F06A8"/>
    <w:rsid w:val="008F12FC"/>
    <w:rsid w:val="008F15B4"/>
    <w:rsid w:val="008F2326"/>
    <w:rsid w:val="008F7C28"/>
    <w:rsid w:val="0090321D"/>
    <w:rsid w:val="009038F2"/>
    <w:rsid w:val="00921F1E"/>
    <w:rsid w:val="00930EDA"/>
    <w:rsid w:val="00931BD6"/>
    <w:rsid w:val="0093525C"/>
    <w:rsid w:val="009377B4"/>
    <w:rsid w:val="00947DF7"/>
    <w:rsid w:val="00951A99"/>
    <w:rsid w:val="009523F9"/>
    <w:rsid w:val="00953C93"/>
    <w:rsid w:val="009610D4"/>
    <w:rsid w:val="00963126"/>
    <w:rsid w:val="009645F1"/>
    <w:rsid w:val="009722DF"/>
    <w:rsid w:val="00972BB0"/>
    <w:rsid w:val="00973E18"/>
    <w:rsid w:val="00976E8D"/>
    <w:rsid w:val="00977FC7"/>
    <w:rsid w:val="00980D0D"/>
    <w:rsid w:val="00981467"/>
    <w:rsid w:val="00985DB7"/>
    <w:rsid w:val="0099354E"/>
    <w:rsid w:val="00994548"/>
    <w:rsid w:val="009A2D71"/>
    <w:rsid w:val="009A5DDC"/>
    <w:rsid w:val="009A6D51"/>
    <w:rsid w:val="009C1AF0"/>
    <w:rsid w:val="009C5788"/>
    <w:rsid w:val="009D3A8C"/>
    <w:rsid w:val="009D3AEF"/>
    <w:rsid w:val="009D4BB4"/>
    <w:rsid w:val="009F3172"/>
    <w:rsid w:val="00A036BF"/>
    <w:rsid w:val="00A04A9D"/>
    <w:rsid w:val="00A079BA"/>
    <w:rsid w:val="00A14327"/>
    <w:rsid w:val="00A14A55"/>
    <w:rsid w:val="00A2039D"/>
    <w:rsid w:val="00A306E1"/>
    <w:rsid w:val="00A360CE"/>
    <w:rsid w:val="00A453EE"/>
    <w:rsid w:val="00A475FC"/>
    <w:rsid w:val="00A5190E"/>
    <w:rsid w:val="00A56EBD"/>
    <w:rsid w:val="00A6788A"/>
    <w:rsid w:val="00A72D30"/>
    <w:rsid w:val="00A805EB"/>
    <w:rsid w:val="00A81E36"/>
    <w:rsid w:val="00A84858"/>
    <w:rsid w:val="00A84DD4"/>
    <w:rsid w:val="00A84FD4"/>
    <w:rsid w:val="00A85A82"/>
    <w:rsid w:val="00A86176"/>
    <w:rsid w:val="00A86404"/>
    <w:rsid w:val="00A90271"/>
    <w:rsid w:val="00AA0714"/>
    <w:rsid w:val="00AB55A8"/>
    <w:rsid w:val="00AB5EEB"/>
    <w:rsid w:val="00AB672A"/>
    <w:rsid w:val="00AB6B14"/>
    <w:rsid w:val="00AC166C"/>
    <w:rsid w:val="00AC5E15"/>
    <w:rsid w:val="00AD465A"/>
    <w:rsid w:val="00AD61FE"/>
    <w:rsid w:val="00AE1286"/>
    <w:rsid w:val="00AE60C7"/>
    <w:rsid w:val="00AF0C07"/>
    <w:rsid w:val="00AF11A7"/>
    <w:rsid w:val="00AF1A1D"/>
    <w:rsid w:val="00AF6B4D"/>
    <w:rsid w:val="00B0602A"/>
    <w:rsid w:val="00B15357"/>
    <w:rsid w:val="00B222A5"/>
    <w:rsid w:val="00B227A7"/>
    <w:rsid w:val="00B269AD"/>
    <w:rsid w:val="00B41727"/>
    <w:rsid w:val="00B44D1C"/>
    <w:rsid w:val="00B459C0"/>
    <w:rsid w:val="00B50E34"/>
    <w:rsid w:val="00B6085F"/>
    <w:rsid w:val="00B62E98"/>
    <w:rsid w:val="00B66A7F"/>
    <w:rsid w:val="00B70D33"/>
    <w:rsid w:val="00B714DF"/>
    <w:rsid w:val="00B759B9"/>
    <w:rsid w:val="00B80E27"/>
    <w:rsid w:val="00B82650"/>
    <w:rsid w:val="00B82BA6"/>
    <w:rsid w:val="00B86476"/>
    <w:rsid w:val="00B92025"/>
    <w:rsid w:val="00B94CDC"/>
    <w:rsid w:val="00BA0123"/>
    <w:rsid w:val="00BB4BA0"/>
    <w:rsid w:val="00BB532E"/>
    <w:rsid w:val="00BB61BF"/>
    <w:rsid w:val="00BC4FE2"/>
    <w:rsid w:val="00BE0515"/>
    <w:rsid w:val="00BE0DEC"/>
    <w:rsid w:val="00BF53E4"/>
    <w:rsid w:val="00C07B9F"/>
    <w:rsid w:val="00C12069"/>
    <w:rsid w:val="00C163DC"/>
    <w:rsid w:val="00C20DBA"/>
    <w:rsid w:val="00C321A2"/>
    <w:rsid w:val="00C33ABB"/>
    <w:rsid w:val="00C37028"/>
    <w:rsid w:val="00C401CA"/>
    <w:rsid w:val="00C42FEE"/>
    <w:rsid w:val="00C47D47"/>
    <w:rsid w:val="00C50315"/>
    <w:rsid w:val="00C530B2"/>
    <w:rsid w:val="00C53308"/>
    <w:rsid w:val="00C544B6"/>
    <w:rsid w:val="00C56DE3"/>
    <w:rsid w:val="00C619D4"/>
    <w:rsid w:val="00C628A5"/>
    <w:rsid w:val="00C63302"/>
    <w:rsid w:val="00C6660C"/>
    <w:rsid w:val="00C70ACF"/>
    <w:rsid w:val="00C821A5"/>
    <w:rsid w:val="00C90756"/>
    <w:rsid w:val="00C92228"/>
    <w:rsid w:val="00C93B22"/>
    <w:rsid w:val="00C942A8"/>
    <w:rsid w:val="00CA0DD7"/>
    <w:rsid w:val="00CA636E"/>
    <w:rsid w:val="00CA7296"/>
    <w:rsid w:val="00CB237C"/>
    <w:rsid w:val="00CB3041"/>
    <w:rsid w:val="00CB3E1C"/>
    <w:rsid w:val="00CB4A36"/>
    <w:rsid w:val="00CB75F4"/>
    <w:rsid w:val="00CC355C"/>
    <w:rsid w:val="00CC4138"/>
    <w:rsid w:val="00CC46AF"/>
    <w:rsid w:val="00CC4C2D"/>
    <w:rsid w:val="00CD2460"/>
    <w:rsid w:val="00CD4995"/>
    <w:rsid w:val="00CD6954"/>
    <w:rsid w:val="00CD73F5"/>
    <w:rsid w:val="00CD7EC9"/>
    <w:rsid w:val="00CE3C24"/>
    <w:rsid w:val="00CE6ABD"/>
    <w:rsid w:val="00CF0860"/>
    <w:rsid w:val="00CF49CF"/>
    <w:rsid w:val="00CF6B28"/>
    <w:rsid w:val="00D024F3"/>
    <w:rsid w:val="00D0258E"/>
    <w:rsid w:val="00D07DD3"/>
    <w:rsid w:val="00D10749"/>
    <w:rsid w:val="00D168EB"/>
    <w:rsid w:val="00D3215D"/>
    <w:rsid w:val="00D368E7"/>
    <w:rsid w:val="00D37571"/>
    <w:rsid w:val="00D37A08"/>
    <w:rsid w:val="00D4123F"/>
    <w:rsid w:val="00D57928"/>
    <w:rsid w:val="00D670EC"/>
    <w:rsid w:val="00D802BD"/>
    <w:rsid w:val="00D809F8"/>
    <w:rsid w:val="00D8209F"/>
    <w:rsid w:val="00D82307"/>
    <w:rsid w:val="00D949E6"/>
    <w:rsid w:val="00D94C71"/>
    <w:rsid w:val="00D975B2"/>
    <w:rsid w:val="00DA2115"/>
    <w:rsid w:val="00DA738C"/>
    <w:rsid w:val="00DC5DC4"/>
    <w:rsid w:val="00DC6159"/>
    <w:rsid w:val="00DD0AFE"/>
    <w:rsid w:val="00DD3D77"/>
    <w:rsid w:val="00DD3DEB"/>
    <w:rsid w:val="00DD7926"/>
    <w:rsid w:val="00DE1CDF"/>
    <w:rsid w:val="00DE5505"/>
    <w:rsid w:val="00DF7B49"/>
    <w:rsid w:val="00E00FBA"/>
    <w:rsid w:val="00E04749"/>
    <w:rsid w:val="00E05DDC"/>
    <w:rsid w:val="00E14B8A"/>
    <w:rsid w:val="00E213AE"/>
    <w:rsid w:val="00E224A4"/>
    <w:rsid w:val="00E27289"/>
    <w:rsid w:val="00E31097"/>
    <w:rsid w:val="00E41B17"/>
    <w:rsid w:val="00E47D29"/>
    <w:rsid w:val="00E51675"/>
    <w:rsid w:val="00E5434D"/>
    <w:rsid w:val="00E64C29"/>
    <w:rsid w:val="00E64DCE"/>
    <w:rsid w:val="00E703FE"/>
    <w:rsid w:val="00E71F06"/>
    <w:rsid w:val="00E74EA3"/>
    <w:rsid w:val="00E754DD"/>
    <w:rsid w:val="00E75939"/>
    <w:rsid w:val="00E8109E"/>
    <w:rsid w:val="00E835AC"/>
    <w:rsid w:val="00E8608B"/>
    <w:rsid w:val="00E87EDF"/>
    <w:rsid w:val="00E9035C"/>
    <w:rsid w:val="00E908B5"/>
    <w:rsid w:val="00E94604"/>
    <w:rsid w:val="00EA2F31"/>
    <w:rsid w:val="00ED34F8"/>
    <w:rsid w:val="00ED6834"/>
    <w:rsid w:val="00EE67B2"/>
    <w:rsid w:val="00EE737D"/>
    <w:rsid w:val="00EF1E35"/>
    <w:rsid w:val="00EF78BE"/>
    <w:rsid w:val="00F033E5"/>
    <w:rsid w:val="00F101B5"/>
    <w:rsid w:val="00F1108A"/>
    <w:rsid w:val="00F169AF"/>
    <w:rsid w:val="00F22DCB"/>
    <w:rsid w:val="00F30D90"/>
    <w:rsid w:val="00F35AC5"/>
    <w:rsid w:val="00F40572"/>
    <w:rsid w:val="00F43512"/>
    <w:rsid w:val="00F43A5D"/>
    <w:rsid w:val="00F45ACE"/>
    <w:rsid w:val="00F56161"/>
    <w:rsid w:val="00F56B01"/>
    <w:rsid w:val="00F575E2"/>
    <w:rsid w:val="00F6412B"/>
    <w:rsid w:val="00F669FA"/>
    <w:rsid w:val="00F675B7"/>
    <w:rsid w:val="00F74D6A"/>
    <w:rsid w:val="00F846A4"/>
    <w:rsid w:val="00F91AE7"/>
    <w:rsid w:val="00F966A4"/>
    <w:rsid w:val="00FA2FAB"/>
    <w:rsid w:val="00FA35EA"/>
    <w:rsid w:val="00FA633F"/>
    <w:rsid w:val="00FB0B4D"/>
    <w:rsid w:val="00FB1898"/>
    <w:rsid w:val="00FB5C92"/>
    <w:rsid w:val="00FB65B5"/>
    <w:rsid w:val="00FC4E6F"/>
    <w:rsid w:val="00FC55D9"/>
    <w:rsid w:val="00FD2846"/>
    <w:rsid w:val="00FD5090"/>
    <w:rsid w:val="00FE0377"/>
    <w:rsid w:val="00FE045E"/>
    <w:rsid w:val="00FE31E1"/>
    <w:rsid w:val="00FE45FB"/>
    <w:rsid w:val="00FE47EA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1"/>
    <o:shapelayout v:ext="edit">
      <o:idmap v:ext="edit" data="1"/>
    </o:shapelayout>
  </w:shapeDefaults>
  <w:decimalSymbol w:val="."/>
  <w:listSeparator w:val=","/>
  <w14:docId w14:val="3F50B2DA"/>
  <w15:docId w15:val="{DBC34BCB-818B-48E6-B401-1C88478A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8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308C-DEF1-4867-BD0B-9316F5FE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Hankinson</cp:lastModifiedBy>
  <cp:revision>7</cp:revision>
  <cp:lastPrinted>2022-03-21T18:51:00Z</cp:lastPrinted>
  <dcterms:created xsi:type="dcterms:W3CDTF">2022-03-22T03:06:00Z</dcterms:created>
  <dcterms:modified xsi:type="dcterms:W3CDTF">2022-05-12T23:42:00Z</dcterms:modified>
</cp:coreProperties>
</file>